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48" w:rsidRPr="008F73EC" w:rsidRDefault="00724D23" w:rsidP="005A6D26">
      <w:pPr>
        <w:rPr>
          <w:lang w:val="en"/>
        </w:rPr>
      </w:pPr>
      <w:r>
        <w:rPr>
          <w:lang w:val="en-US"/>
        </w:rPr>
        <w:t>Stockholm University</w:t>
      </w:r>
      <w:r>
        <w:rPr>
          <w:lang w:val="en-US"/>
        </w:rPr>
        <w:br/>
        <w:t>Faculty of Science</w:t>
      </w:r>
      <w:r>
        <w:rPr>
          <w:lang w:val="en-US"/>
        </w:rPr>
        <w:br/>
      </w:r>
      <w:r>
        <w:rPr>
          <w:lang w:val="en"/>
        </w:rPr>
        <w:t>Mathematics-Physics Section (Astronomy, Mathematics, Meteorology, Physics)</w:t>
      </w:r>
    </w:p>
    <w:p w:rsidR="00FD6896" w:rsidRPr="008F73EC" w:rsidRDefault="00724D23" w:rsidP="005A6D26">
      <w:pPr>
        <w:rPr>
          <w:b/>
          <w:lang w:val="en-US"/>
        </w:rPr>
      </w:pPr>
      <w:r w:rsidRPr="00724D23">
        <w:rPr>
          <w:b/>
          <w:lang w:val="en-US"/>
        </w:rPr>
        <w:t xml:space="preserve">Schedule for the mandatory </w:t>
      </w:r>
      <w:proofErr w:type="gramStart"/>
      <w:r w:rsidRPr="00724D23">
        <w:rPr>
          <w:b/>
          <w:lang w:val="en-US"/>
        </w:rPr>
        <w:t>course ”</w:t>
      </w:r>
      <w:proofErr w:type="gramEnd"/>
      <w:r w:rsidRPr="00724D23">
        <w:rPr>
          <w:b/>
          <w:lang w:val="en-US"/>
        </w:rPr>
        <w:t>Ethics in research”</w:t>
      </w:r>
      <w:r w:rsidR="00CA0173">
        <w:rPr>
          <w:b/>
          <w:lang w:val="en-US"/>
        </w:rPr>
        <w:t xml:space="preserve">, </w:t>
      </w:r>
      <w:r w:rsidR="00856268">
        <w:rPr>
          <w:b/>
          <w:lang w:val="en-US"/>
        </w:rPr>
        <w:t>2021</w:t>
      </w:r>
      <w:r>
        <w:rPr>
          <w:b/>
          <w:lang w:val="en-US"/>
        </w:rPr>
        <w:br/>
      </w:r>
      <w:r w:rsidRPr="00724D23">
        <w:t>(</w:t>
      </w:r>
      <w:r>
        <w:t xml:space="preserve">obligatoriskt moment </w:t>
      </w:r>
      <w:r w:rsidR="005A6D26">
        <w:t>”Forskningse</w:t>
      </w:r>
      <w:r w:rsidR="00060668">
        <w:t xml:space="preserve">tik och vetenskaplig </w:t>
      </w:r>
      <w:r>
        <w:t>redlighet”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135"/>
        <w:gridCol w:w="1707"/>
        <w:gridCol w:w="5063"/>
      </w:tblGrid>
      <w:tr w:rsidR="00D040E0" w:rsidRPr="00164553" w:rsidTr="00A971AD">
        <w:tc>
          <w:tcPr>
            <w:tcW w:w="1383" w:type="dxa"/>
          </w:tcPr>
          <w:p w:rsidR="00D040E0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135" w:type="dxa"/>
          </w:tcPr>
          <w:p w:rsidR="00D040E0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1707" w:type="dxa"/>
          </w:tcPr>
          <w:p w:rsidR="00D040E0" w:rsidRPr="005A6D26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5063" w:type="dxa"/>
          </w:tcPr>
          <w:p w:rsidR="00D040E0" w:rsidRPr="005A6D26" w:rsidRDefault="00D040E0" w:rsidP="005A6D26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</w:tr>
      <w:tr w:rsidR="00BD3D9B" w:rsidRPr="0014582F" w:rsidTr="00BD3D9B">
        <w:trPr>
          <w:trHeight w:val="456"/>
        </w:trPr>
        <w:tc>
          <w:tcPr>
            <w:tcW w:w="9288" w:type="dxa"/>
            <w:gridSpan w:val="4"/>
          </w:tcPr>
          <w:p w:rsidR="00BD3D9B" w:rsidRPr="005A6D26" w:rsidRDefault="00856268" w:rsidP="00856268">
            <w:pPr>
              <w:rPr>
                <w:lang w:val="en-US"/>
              </w:rPr>
            </w:pPr>
            <w:r>
              <w:rPr>
                <w:lang w:val="en-US"/>
              </w:rPr>
              <w:t>Lecture on April 16</w:t>
            </w:r>
            <w:r w:rsidR="00BD3D9B">
              <w:rPr>
                <w:lang w:val="en-US"/>
              </w:rPr>
              <w:t xml:space="preserve">, zoom link: </w:t>
            </w:r>
          </w:p>
        </w:tc>
      </w:tr>
      <w:tr w:rsidR="00D040E0" w:rsidRPr="0014582F" w:rsidTr="00A971AD">
        <w:tc>
          <w:tcPr>
            <w:tcW w:w="1383" w:type="dxa"/>
          </w:tcPr>
          <w:p w:rsidR="00D040E0" w:rsidRDefault="00856268" w:rsidP="00463CBF">
            <w:pPr>
              <w:rPr>
                <w:lang w:val="en-US"/>
              </w:rPr>
            </w:pPr>
            <w:r>
              <w:rPr>
                <w:lang w:val="en-US"/>
              </w:rPr>
              <w:t>April 16</w:t>
            </w:r>
          </w:p>
        </w:tc>
        <w:tc>
          <w:tcPr>
            <w:tcW w:w="1135" w:type="dxa"/>
          </w:tcPr>
          <w:p w:rsidR="00D040E0" w:rsidRDefault="0013413E" w:rsidP="005A6D26">
            <w:pPr>
              <w:rPr>
                <w:lang w:val="en-US"/>
              </w:rPr>
            </w:pPr>
            <w:r>
              <w:rPr>
                <w:lang w:val="en-US"/>
              </w:rPr>
              <w:t>8.45 – 9</w:t>
            </w:r>
            <w:r w:rsidR="00D040E0">
              <w:rPr>
                <w:lang w:val="en-US"/>
              </w:rPr>
              <w:t>.00</w:t>
            </w:r>
          </w:p>
        </w:tc>
        <w:tc>
          <w:tcPr>
            <w:tcW w:w="1707" w:type="dxa"/>
          </w:tcPr>
          <w:p w:rsidR="00D040E0" w:rsidRDefault="00A36E3C" w:rsidP="005A6D2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?</w:t>
            </w:r>
            <w:r w:rsidR="00CA0173">
              <w:rPr>
                <w:i/>
                <w:lang w:val="en-US"/>
              </w:rPr>
              <w:t xml:space="preserve"> </w:t>
            </w:r>
            <w:proofErr w:type="spellStart"/>
            <w:r w:rsidR="00D040E0" w:rsidRPr="00240850">
              <w:rPr>
                <w:i/>
                <w:lang w:val="en-US"/>
              </w:rPr>
              <w:t>AlbaNova</w:t>
            </w:r>
            <w:proofErr w:type="spellEnd"/>
          </w:p>
          <w:p w:rsidR="0013413E" w:rsidRPr="00240850" w:rsidRDefault="00CA0173" w:rsidP="005A6D2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+zoom</w:t>
            </w:r>
          </w:p>
        </w:tc>
        <w:tc>
          <w:tcPr>
            <w:tcW w:w="5063" w:type="dxa"/>
          </w:tcPr>
          <w:p w:rsidR="00D040E0" w:rsidRDefault="00D040E0" w:rsidP="005A6D26">
            <w:pPr>
              <w:rPr>
                <w:lang w:val="en-US"/>
              </w:rPr>
            </w:pPr>
            <w:r w:rsidRPr="005A6D26">
              <w:rPr>
                <w:lang w:val="en-US"/>
              </w:rPr>
              <w:t>Introduction t</w:t>
            </w:r>
            <w:r>
              <w:rPr>
                <w:lang w:val="en-US"/>
              </w:rPr>
              <w:t xml:space="preserve">o </w:t>
            </w:r>
            <w:r w:rsidR="00704ECD">
              <w:rPr>
                <w:lang w:val="en-US"/>
              </w:rPr>
              <w:t xml:space="preserve">Discussion topics for Ethics, </w:t>
            </w:r>
            <w:r>
              <w:rPr>
                <w:lang w:val="en-US"/>
              </w:rPr>
              <w:t>group conveners</w:t>
            </w:r>
          </w:p>
        </w:tc>
      </w:tr>
      <w:tr w:rsidR="00CA0173" w:rsidRPr="0014582F" w:rsidTr="00A971AD">
        <w:tc>
          <w:tcPr>
            <w:tcW w:w="1383" w:type="dxa"/>
          </w:tcPr>
          <w:p w:rsidR="00CA0173" w:rsidRDefault="00856268" w:rsidP="00C75CC7">
            <w:pPr>
              <w:rPr>
                <w:lang w:val="en-US"/>
              </w:rPr>
            </w:pPr>
            <w:r>
              <w:rPr>
                <w:lang w:val="en-US"/>
              </w:rPr>
              <w:t>April 16</w:t>
            </w:r>
          </w:p>
        </w:tc>
        <w:tc>
          <w:tcPr>
            <w:tcW w:w="1135" w:type="dxa"/>
          </w:tcPr>
          <w:p w:rsidR="00CA0173" w:rsidRDefault="00CA0173" w:rsidP="005A6D26">
            <w:pPr>
              <w:rPr>
                <w:lang w:val="en-US"/>
              </w:rPr>
            </w:pPr>
            <w:r>
              <w:rPr>
                <w:lang w:val="en-US"/>
              </w:rPr>
              <w:t>9.00 – 11.00</w:t>
            </w:r>
          </w:p>
        </w:tc>
        <w:tc>
          <w:tcPr>
            <w:tcW w:w="1707" w:type="dxa"/>
          </w:tcPr>
          <w:p w:rsidR="00CA0173" w:rsidRDefault="00A36E3C" w:rsidP="00307DF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?</w:t>
            </w:r>
            <w:r w:rsidR="00CA0173">
              <w:rPr>
                <w:i/>
                <w:lang w:val="en-US"/>
              </w:rPr>
              <w:t xml:space="preserve"> </w:t>
            </w:r>
            <w:proofErr w:type="spellStart"/>
            <w:r w:rsidR="00CA0173" w:rsidRPr="00240850">
              <w:rPr>
                <w:i/>
                <w:lang w:val="en-US"/>
              </w:rPr>
              <w:t>AlbaNova</w:t>
            </w:r>
            <w:proofErr w:type="spellEnd"/>
          </w:p>
          <w:p w:rsidR="00CA0173" w:rsidRPr="00240850" w:rsidRDefault="00CA0173" w:rsidP="00307DF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+zoom</w:t>
            </w:r>
          </w:p>
        </w:tc>
        <w:tc>
          <w:tcPr>
            <w:tcW w:w="5063" w:type="dxa"/>
          </w:tcPr>
          <w:p w:rsidR="00CA0173" w:rsidRDefault="00CA0173" w:rsidP="005A6D26">
            <w:pPr>
              <w:rPr>
                <w:lang w:val="en-US"/>
              </w:rPr>
            </w:pPr>
            <w:r w:rsidRPr="005A6D26">
              <w:rPr>
                <w:lang w:val="en-US"/>
              </w:rPr>
              <w:t>Good and Bad Research practice 1, Lecture</w:t>
            </w:r>
            <w:r>
              <w:rPr>
                <w:lang w:val="en-US"/>
              </w:rPr>
              <w:t xml:space="preserve">, Christina </w:t>
            </w:r>
            <w:proofErr w:type="spellStart"/>
            <w:r>
              <w:rPr>
                <w:lang w:val="en-US"/>
              </w:rPr>
              <w:t>Moberg</w:t>
            </w:r>
            <w:proofErr w:type="spellEnd"/>
            <w:r>
              <w:rPr>
                <w:lang w:val="en-US"/>
              </w:rPr>
              <w:t xml:space="preserve"> KTH</w:t>
            </w:r>
          </w:p>
        </w:tc>
      </w:tr>
      <w:tr w:rsidR="00CA0173" w:rsidRPr="0014582F" w:rsidTr="00A971AD">
        <w:tc>
          <w:tcPr>
            <w:tcW w:w="1383" w:type="dxa"/>
          </w:tcPr>
          <w:p w:rsidR="00CA0173" w:rsidRDefault="00856268" w:rsidP="005A6D26">
            <w:pPr>
              <w:rPr>
                <w:lang w:val="en-US"/>
              </w:rPr>
            </w:pPr>
            <w:r>
              <w:rPr>
                <w:lang w:val="en-US"/>
              </w:rPr>
              <w:t>April 16</w:t>
            </w:r>
          </w:p>
        </w:tc>
        <w:tc>
          <w:tcPr>
            <w:tcW w:w="1135" w:type="dxa"/>
          </w:tcPr>
          <w:p w:rsidR="00CA0173" w:rsidRDefault="00CA0173" w:rsidP="00C75CC7">
            <w:pPr>
              <w:rPr>
                <w:lang w:val="en-US"/>
              </w:rPr>
            </w:pPr>
            <w:r>
              <w:rPr>
                <w:lang w:val="en-US"/>
              </w:rPr>
              <w:t>12.00 – 14.00</w:t>
            </w:r>
          </w:p>
        </w:tc>
        <w:tc>
          <w:tcPr>
            <w:tcW w:w="1707" w:type="dxa"/>
          </w:tcPr>
          <w:p w:rsidR="00CA0173" w:rsidRDefault="00A36E3C" w:rsidP="00307DF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?</w:t>
            </w:r>
            <w:r w:rsidR="00CA0173">
              <w:rPr>
                <w:i/>
                <w:lang w:val="en-US"/>
              </w:rPr>
              <w:t xml:space="preserve"> </w:t>
            </w:r>
            <w:proofErr w:type="spellStart"/>
            <w:r w:rsidR="00CA0173" w:rsidRPr="00240850">
              <w:rPr>
                <w:i/>
                <w:lang w:val="en-US"/>
              </w:rPr>
              <w:t>AlbaNova</w:t>
            </w:r>
            <w:proofErr w:type="spellEnd"/>
          </w:p>
          <w:p w:rsidR="00CA0173" w:rsidRPr="00240850" w:rsidRDefault="00CA0173" w:rsidP="00307DF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+zoom</w:t>
            </w:r>
          </w:p>
        </w:tc>
        <w:tc>
          <w:tcPr>
            <w:tcW w:w="5063" w:type="dxa"/>
          </w:tcPr>
          <w:p w:rsidR="00CA0173" w:rsidRDefault="00CA0173" w:rsidP="005A6D26">
            <w:pPr>
              <w:rPr>
                <w:lang w:val="en-US"/>
              </w:rPr>
            </w:pPr>
            <w:r w:rsidRPr="005A6D26">
              <w:rPr>
                <w:lang w:val="en-US"/>
              </w:rPr>
              <w:t>Good and Bad Research practice 2, Lecture</w:t>
            </w:r>
            <w:r>
              <w:rPr>
                <w:lang w:val="en-US"/>
              </w:rPr>
              <w:t xml:space="preserve">, Christina </w:t>
            </w:r>
            <w:proofErr w:type="spellStart"/>
            <w:r>
              <w:rPr>
                <w:lang w:val="en-US"/>
              </w:rPr>
              <w:t>Moberg</w:t>
            </w:r>
            <w:proofErr w:type="spellEnd"/>
            <w:r>
              <w:rPr>
                <w:lang w:val="en-US"/>
              </w:rPr>
              <w:t xml:space="preserve"> KTH</w:t>
            </w:r>
            <w:r w:rsidRPr="005A6D26">
              <w:rPr>
                <w:lang w:val="en-US"/>
              </w:rPr>
              <w:t xml:space="preserve"> </w:t>
            </w:r>
          </w:p>
        </w:tc>
      </w:tr>
      <w:tr w:rsidR="00CA0173" w:rsidRPr="00CA0173" w:rsidTr="00CB0D3D">
        <w:tc>
          <w:tcPr>
            <w:tcW w:w="9288" w:type="dxa"/>
            <w:gridSpan w:val="4"/>
          </w:tcPr>
          <w:p w:rsidR="004A6684" w:rsidRDefault="00CA0173" w:rsidP="00233647">
            <w:pPr>
              <w:rPr>
                <w:lang w:val="en-US"/>
              </w:rPr>
            </w:pPr>
            <w:r>
              <w:rPr>
                <w:lang w:val="en-US"/>
              </w:rPr>
              <w:t>Group meeting 1: Start of discussion, 1 hour,</w:t>
            </w:r>
          </w:p>
          <w:p w:rsidR="00CA0173" w:rsidRDefault="00CA0173" w:rsidP="00856268">
            <w:pPr>
              <w:rPr>
                <w:lang w:val="en-US"/>
              </w:rPr>
            </w:pPr>
            <w:r>
              <w:rPr>
                <w:lang w:val="en-US"/>
              </w:rPr>
              <w:t xml:space="preserve">via zoom </w:t>
            </w:r>
            <w:r w:rsidR="00856268">
              <w:rPr>
                <w:lang w:val="en-US"/>
              </w:rPr>
              <w:t>maybe</w:t>
            </w:r>
          </w:p>
        </w:tc>
      </w:tr>
      <w:tr w:rsidR="00CA0173" w:rsidRPr="00AE1F5F" w:rsidTr="00A971AD">
        <w:tc>
          <w:tcPr>
            <w:tcW w:w="1383" w:type="dxa"/>
          </w:tcPr>
          <w:p w:rsidR="00CB4031" w:rsidRPr="00AE1F5F" w:rsidRDefault="00920FDD" w:rsidP="0016455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  <w:r w:rsidR="00856268">
              <w:rPr>
                <w:sz w:val="18"/>
                <w:szCs w:val="18"/>
                <w:lang w:val="en-US"/>
              </w:rPr>
              <w:t>ate</w:t>
            </w:r>
            <w:r>
              <w:rPr>
                <w:sz w:val="18"/>
                <w:szCs w:val="18"/>
                <w:lang w:val="en-US"/>
              </w:rPr>
              <w:t xml:space="preserve"> (close to April 16)</w:t>
            </w:r>
          </w:p>
        </w:tc>
        <w:tc>
          <w:tcPr>
            <w:tcW w:w="1135" w:type="dxa"/>
          </w:tcPr>
          <w:p w:rsidR="001F741B" w:rsidRPr="00AE1F5F" w:rsidRDefault="00856268" w:rsidP="008562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707" w:type="dxa"/>
          </w:tcPr>
          <w:p w:rsidR="00CA0173" w:rsidRPr="00AE1F5F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AE1F5F">
              <w:rPr>
                <w:i/>
                <w:color w:val="FF0000"/>
                <w:sz w:val="18"/>
                <w:szCs w:val="18"/>
                <w:lang w:val="en-US"/>
              </w:rPr>
              <w:t>Group 1</w:t>
            </w:r>
          </w:p>
          <w:p w:rsidR="00CA0173" w:rsidRPr="00AE1F5F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AE1F5F">
              <w:rPr>
                <w:i/>
                <w:color w:val="FF0000"/>
                <w:sz w:val="18"/>
                <w:szCs w:val="18"/>
                <w:lang w:val="en-US"/>
              </w:rPr>
              <w:t>Group 2</w:t>
            </w:r>
          </w:p>
          <w:p w:rsidR="00CA0173" w:rsidRPr="00AE1F5F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AE1F5F">
              <w:rPr>
                <w:i/>
                <w:color w:val="FF0000"/>
                <w:sz w:val="18"/>
                <w:szCs w:val="18"/>
                <w:lang w:val="en-US"/>
              </w:rPr>
              <w:t>Group 3</w:t>
            </w:r>
          </w:p>
          <w:p w:rsidR="00CA0173" w:rsidRPr="00AE1F5F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AE1F5F">
              <w:rPr>
                <w:i/>
                <w:color w:val="FF0000"/>
                <w:sz w:val="18"/>
                <w:szCs w:val="18"/>
                <w:lang w:val="en-US"/>
              </w:rPr>
              <w:t>Group 4</w:t>
            </w:r>
          </w:p>
          <w:p w:rsidR="00CA0173" w:rsidRPr="00AE1F5F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AE1F5F">
              <w:rPr>
                <w:i/>
                <w:color w:val="FF0000"/>
                <w:sz w:val="18"/>
                <w:szCs w:val="18"/>
                <w:lang w:val="en-US"/>
              </w:rPr>
              <w:t>Group 5</w:t>
            </w:r>
          </w:p>
          <w:p w:rsidR="00CA0173" w:rsidRPr="00AE1F5F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AE1F5F">
              <w:rPr>
                <w:i/>
                <w:color w:val="FF0000"/>
                <w:sz w:val="18"/>
                <w:szCs w:val="18"/>
                <w:lang w:val="en-US"/>
              </w:rPr>
              <w:t>Group 6</w:t>
            </w:r>
          </w:p>
          <w:p w:rsidR="00CA0173" w:rsidRPr="00AE1F5F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AE1F5F">
              <w:rPr>
                <w:i/>
                <w:color w:val="FF0000"/>
                <w:sz w:val="18"/>
                <w:szCs w:val="18"/>
                <w:lang w:val="en-US"/>
              </w:rPr>
              <w:t>Group 7</w:t>
            </w:r>
          </w:p>
          <w:p w:rsidR="00CA0173" w:rsidRPr="00AE1F5F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AE1F5F">
              <w:rPr>
                <w:i/>
                <w:color w:val="FF0000"/>
                <w:sz w:val="18"/>
                <w:szCs w:val="18"/>
                <w:lang w:val="en-US"/>
              </w:rPr>
              <w:t>Group 8</w:t>
            </w:r>
          </w:p>
          <w:p w:rsidR="00CA0173" w:rsidRPr="00AE1F5F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063" w:type="dxa"/>
          </w:tcPr>
          <w:p w:rsidR="00CB4031" w:rsidRPr="00856268" w:rsidRDefault="00856268" w:rsidP="002B5E5A">
            <w:pPr>
              <w:rPr>
                <w:sz w:val="18"/>
                <w:szCs w:val="18"/>
              </w:rPr>
            </w:pPr>
            <w:proofErr w:type="spellStart"/>
            <w:r>
              <w:t>Room</w:t>
            </w:r>
            <w:proofErr w:type="spellEnd"/>
            <w:r>
              <w:t xml:space="preserve">/zoom </w:t>
            </w:r>
            <w:proofErr w:type="spellStart"/>
            <w:r>
              <w:t>link</w:t>
            </w:r>
            <w:proofErr w:type="spellEnd"/>
          </w:p>
        </w:tc>
      </w:tr>
      <w:tr w:rsidR="00CA0173" w:rsidRPr="00CA0173" w:rsidTr="00BE76B4">
        <w:tc>
          <w:tcPr>
            <w:tcW w:w="9288" w:type="dxa"/>
            <w:gridSpan w:val="4"/>
          </w:tcPr>
          <w:p w:rsidR="00CA0173" w:rsidRDefault="00CA0173" w:rsidP="005A6D26">
            <w:pPr>
              <w:rPr>
                <w:lang w:val="en-US"/>
              </w:rPr>
            </w:pPr>
            <w:r>
              <w:rPr>
                <w:lang w:val="en-US"/>
              </w:rPr>
              <w:t xml:space="preserve">Group meeting  2: </w:t>
            </w:r>
            <w:r w:rsidRPr="005A6D26">
              <w:rPr>
                <w:lang w:val="en-US"/>
              </w:rPr>
              <w:t xml:space="preserve">Final group </w:t>
            </w:r>
            <w:r>
              <w:rPr>
                <w:lang w:val="en-US"/>
              </w:rPr>
              <w:t xml:space="preserve">meeting, </w:t>
            </w:r>
            <w:r w:rsidR="004A6684">
              <w:rPr>
                <w:lang w:val="en-US"/>
              </w:rPr>
              <w:t xml:space="preserve">2 hours, </w:t>
            </w:r>
            <w:r>
              <w:rPr>
                <w:lang w:val="en-US"/>
              </w:rPr>
              <w:t>presentations</w:t>
            </w:r>
            <w:r w:rsidRPr="005A6D26">
              <w:rPr>
                <w:lang w:val="en-US"/>
              </w:rPr>
              <w:t xml:space="preserve"> (prepared in advance) around Ethics topics</w:t>
            </w:r>
            <w:r w:rsidR="004A6684">
              <w:rPr>
                <w:lang w:val="en-US"/>
              </w:rPr>
              <w:t>,</w:t>
            </w:r>
          </w:p>
          <w:p w:rsidR="00CA0173" w:rsidRPr="005A6D26" w:rsidRDefault="004A6684" w:rsidP="005A6D2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m</w:t>
            </w:r>
            <w:r w:rsidR="00CA0173">
              <w:rPr>
                <w:lang w:val="en-US"/>
              </w:rPr>
              <w:t>ainly</w:t>
            </w:r>
            <w:proofErr w:type="gramEnd"/>
            <w:r w:rsidR="00CA0173">
              <w:rPr>
                <w:lang w:val="en-US"/>
              </w:rPr>
              <w:t xml:space="preserve"> physical presence.</w:t>
            </w:r>
          </w:p>
        </w:tc>
      </w:tr>
      <w:tr w:rsidR="00CA0173" w:rsidRPr="00920FDD" w:rsidTr="00A971AD">
        <w:tc>
          <w:tcPr>
            <w:tcW w:w="1383" w:type="dxa"/>
          </w:tcPr>
          <w:p w:rsidR="00CB4031" w:rsidRPr="00B00526" w:rsidRDefault="00920FDD" w:rsidP="005A6D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  <w:r w:rsidR="00856268">
              <w:rPr>
                <w:sz w:val="18"/>
                <w:szCs w:val="18"/>
                <w:lang w:val="en-US"/>
              </w:rPr>
              <w:t>ate</w:t>
            </w:r>
            <w:r>
              <w:rPr>
                <w:sz w:val="18"/>
                <w:szCs w:val="18"/>
                <w:lang w:val="en-US"/>
              </w:rPr>
              <w:t xml:space="preserve"> (approx. one week after group meeting 1)</w:t>
            </w:r>
          </w:p>
        </w:tc>
        <w:tc>
          <w:tcPr>
            <w:tcW w:w="1135" w:type="dxa"/>
          </w:tcPr>
          <w:p w:rsidR="00CB4031" w:rsidRPr="00B00526" w:rsidRDefault="00856268" w:rsidP="005A6D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707" w:type="dxa"/>
          </w:tcPr>
          <w:p w:rsidR="00CA0173" w:rsidRPr="00B00526" w:rsidRDefault="00CA0173" w:rsidP="00CA0173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B00526">
              <w:rPr>
                <w:i/>
                <w:color w:val="FF0000"/>
                <w:sz w:val="18"/>
                <w:szCs w:val="18"/>
                <w:lang w:val="en-US"/>
              </w:rPr>
              <w:t>Group 1</w:t>
            </w:r>
          </w:p>
          <w:p w:rsidR="00CA0173" w:rsidRPr="00B00526" w:rsidRDefault="00CA0173" w:rsidP="00CA0173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B00526">
              <w:rPr>
                <w:i/>
                <w:color w:val="FF0000"/>
                <w:sz w:val="18"/>
                <w:szCs w:val="18"/>
                <w:lang w:val="en-US"/>
              </w:rPr>
              <w:t>Group 2</w:t>
            </w:r>
          </w:p>
          <w:p w:rsidR="00CA0173" w:rsidRPr="00B00526" w:rsidRDefault="00CA0173" w:rsidP="00CA0173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B00526">
              <w:rPr>
                <w:i/>
                <w:color w:val="FF0000"/>
                <w:sz w:val="18"/>
                <w:szCs w:val="18"/>
                <w:lang w:val="en-US"/>
              </w:rPr>
              <w:t>Group 3</w:t>
            </w:r>
          </w:p>
          <w:p w:rsidR="00CA0173" w:rsidRPr="00B00526" w:rsidRDefault="00CA0173" w:rsidP="00CA0173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B00526">
              <w:rPr>
                <w:i/>
                <w:color w:val="FF0000"/>
                <w:sz w:val="18"/>
                <w:szCs w:val="18"/>
                <w:lang w:val="en-US"/>
              </w:rPr>
              <w:t>Group 4</w:t>
            </w:r>
          </w:p>
          <w:p w:rsidR="00CA0173" w:rsidRPr="00B00526" w:rsidRDefault="00CA0173" w:rsidP="00CA0173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B00526">
              <w:rPr>
                <w:i/>
                <w:color w:val="FF0000"/>
                <w:sz w:val="18"/>
                <w:szCs w:val="18"/>
                <w:lang w:val="en-US"/>
              </w:rPr>
              <w:t>Group 5</w:t>
            </w:r>
          </w:p>
          <w:p w:rsidR="00CA0173" w:rsidRPr="00B00526" w:rsidRDefault="00CA0173" w:rsidP="00CA0173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B00526">
              <w:rPr>
                <w:i/>
                <w:color w:val="FF0000"/>
                <w:sz w:val="18"/>
                <w:szCs w:val="18"/>
                <w:lang w:val="en-US"/>
              </w:rPr>
              <w:t>Group 6</w:t>
            </w:r>
          </w:p>
          <w:p w:rsidR="00CA0173" w:rsidRPr="00B00526" w:rsidRDefault="00CA0173" w:rsidP="00CA0173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B00526">
              <w:rPr>
                <w:i/>
                <w:color w:val="FF0000"/>
                <w:sz w:val="18"/>
                <w:szCs w:val="18"/>
                <w:lang w:val="en-US"/>
              </w:rPr>
              <w:t>Group 7</w:t>
            </w:r>
          </w:p>
          <w:p w:rsidR="00CA0173" w:rsidRPr="00B00526" w:rsidRDefault="00CA0173" w:rsidP="00CA0173">
            <w:pPr>
              <w:rPr>
                <w:i/>
                <w:color w:val="FF0000"/>
                <w:sz w:val="18"/>
                <w:szCs w:val="18"/>
                <w:lang w:val="en-US"/>
              </w:rPr>
            </w:pPr>
            <w:r w:rsidRPr="00B00526">
              <w:rPr>
                <w:i/>
                <w:color w:val="FF0000"/>
                <w:sz w:val="18"/>
                <w:szCs w:val="18"/>
                <w:lang w:val="en-US"/>
              </w:rPr>
              <w:t>Group 8</w:t>
            </w:r>
          </w:p>
          <w:p w:rsidR="00CA0173" w:rsidRPr="00B00526" w:rsidRDefault="00CA0173" w:rsidP="00730077">
            <w:pPr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063" w:type="dxa"/>
          </w:tcPr>
          <w:p w:rsidR="00CB4031" w:rsidRPr="00920FDD" w:rsidRDefault="00856268" w:rsidP="00E268E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Room/zoom link</w:t>
            </w:r>
          </w:p>
        </w:tc>
      </w:tr>
      <w:tr w:rsidR="00CA0173" w:rsidRPr="00920FDD" w:rsidTr="00A971AD">
        <w:tc>
          <w:tcPr>
            <w:tcW w:w="1383" w:type="dxa"/>
          </w:tcPr>
          <w:p w:rsidR="00CA0173" w:rsidRPr="00920FDD" w:rsidRDefault="00CA0173" w:rsidP="00033500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CA0173" w:rsidRPr="00920FDD" w:rsidRDefault="00CA0173" w:rsidP="00033500">
            <w:pPr>
              <w:rPr>
                <w:lang w:val="en-US"/>
              </w:rPr>
            </w:pPr>
          </w:p>
        </w:tc>
        <w:tc>
          <w:tcPr>
            <w:tcW w:w="1707" w:type="dxa"/>
          </w:tcPr>
          <w:p w:rsidR="00CA0173" w:rsidRPr="00920FDD" w:rsidRDefault="00CA0173" w:rsidP="00033500">
            <w:pPr>
              <w:rPr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063" w:type="dxa"/>
          </w:tcPr>
          <w:p w:rsidR="00CA0173" w:rsidRPr="00920FDD" w:rsidRDefault="00CA0173" w:rsidP="00033500">
            <w:pPr>
              <w:rPr>
                <w:lang w:val="en-US"/>
              </w:rPr>
            </w:pPr>
          </w:p>
        </w:tc>
      </w:tr>
      <w:tr w:rsidR="00CA0173" w:rsidRPr="00920FDD" w:rsidTr="00A971AD">
        <w:tc>
          <w:tcPr>
            <w:tcW w:w="1383" w:type="dxa"/>
          </w:tcPr>
          <w:p w:rsidR="00CA0173" w:rsidRPr="00920FDD" w:rsidRDefault="00CA0173" w:rsidP="005A6D26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CA0173" w:rsidRPr="00920FDD" w:rsidRDefault="00CA0173" w:rsidP="005A6D26">
            <w:pPr>
              <w:rPr>
                <w:lang w:val="en-US"/>
              </w:rPr>
            </w:pPr>
          </w:p>
        </w:tc>
        <w:tc>
          <w:tcPr>
            <w:tcW w:w="1707" w:type="dxa"/>
          </w:tcPr>
          <w:p w:rsidR="00CA0173" w:rsidRPr="00920FDD" w:rsidRDefault="00CA0173" w:rsidP="005A6D26">
            <w:pPr>
              <w:rPr>
                <w:lang w:val="en-US"/>
              </w:rPr>
            </w:pPr>
          </w:p>
        </w:tc>
        <w:tc>
          <w:tcPr>
            <w:tcW w:w="5063" w:type="dxa"/>
          </w:tcPr>
          <w:p w:rsidR="00CA0173" w:rsidRPr="00920FDD" w:rsidRDefault="00CA0173" w:rsidP="005A6D26">
            <w:pPr>
              <w:rPr>
                <w:lang w:val="en-US"/>
              </w:rPr>
            </w:pPr>
          </w:p>
        </w:tc>
      </w:tr>
      <w:tr w:rsidR="00CA0173" w:rsidRPr="0014582F" w:rsidTr="00A971AD">
        <w:tc>
          <w:tcPr>
            <w:tcW w:w="1383" w:type="dxa"/>
          </w:tcPr>
          <w:p w:rsidR="00CA0173" w:rsidRPr="00CB4031" w:rsidRDefault="00856268" w:rsidP="005A6D26">
            <w:pPr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</w:t>
            </w:r>
            <w:r w:rsidR="004A6684" w:rsidRPr="00CB4031">
              <w:rPr>
                <w:sz w:val="18"/>
                <w:szCs w:val="18"/>
                <w:lang w:val="en-US"/>
              </w:rPr>
              <w:t xml:space="preserve"> X</w:t>
            </w:r>
          </w:p>
        </w:tc>
        <w:tc>
          <w:tcPr>
            <w:tcW w:w="1135" w:type="dxa"/>
          </w:tcPr>
          <w:p w:rsidR="00CA0173" w:rsidRPr="00CB4031" w:rsidRDefault="00CA0173" w:rsidP="005A6D26">
            <w:pPr>
              <w:rPr>
                <w:sz w:val="18"/>
                <w:szCs w:val="18"/>
                <w:lang w:val="en-US"/>
              </w:rPr>
            </w:pPr>
            <w:r w:rsidRPr="00CB4031">
              <w:rPr>
                <w:sz w:val="18"/>
                <w:szCs w:val="18"/>
                <w:lang w:val="en-US"/>
              </w:rPr>
              <w:t>17.00</w:t>
            </w:r>
          </w:p>
        </w:tc>
        <w:tc>
          <w:tcPr>
            <w:tcW w:w="1707" w:type="dxa"/>
          </w:tcPr>
          <w:p w:rsidR="00CA0173" w:rsidRPr="00CB4031" w:rsidRDefault="00CB4031" w:rsidP="005A6D26">
            <w:pPr>
              <w:rPr>
                <w:sz w:val="18"/>
                <w:szCs w:val="18"/>
                <w:lang w:val="en-US"/>
              </w:rPr>
            </w:pPr>
            <w:r w:rsidRPr="00CB4031">
              <w:rPr>
                <w:sz w:val="18"/>
                <w:szCs w:val="18"/>
                <w:lang w:val="en-US"/>
              </w:rPr>
              <w:t>X = one week after group meeting 2</w:t>
            </w:r>
          </w:p>
        </w:tc>
        <w:tc>
          <w:tcPr>
            <w:tcW w:w="5063" w:type="dxa"/>
          </w:tcPr>
          <w:p w:rsidR="00CA0173" w:rsidRPr="00CB4031" w:rsidRDefault="00CA0173" w:rsidP="005A6D26">
            <w:pPr>
              <w:rPr>
                <w:sz w:val="18"/>
                <w:szCs w:val="18"/>
                <w:lang w:val="en-US"/>
              </w:rPr>
            </w:pPr>
            <w:r w:rsidRPr="00CB4031">
              <w:rPr>
                <w:sz w:val="18"/>
                <w:szCs w:val="18"/>
                <w:lang w:val="en-US"/>
              </w:rPr>
              <w:t xml:space="preserve">Deadline for uploading final written group </w:t>
            </w:r>
            <w:proofErr w:type="gramStart"/>
            <w:r w:rsidRPr="00CB4031">
              <w:rPr>
                <w:sz w:val="18"/>
                <w:szCs w:val="18"/>
                <w:lang w:val="en-US"/>
              </w:rPr>
              <w:t>reflection .</w:t>
            </w:r>
            <w:proofErr w:type="gramEnd"/>
            <w:r w:rsidRPr="00CB4031">
              <w:rPr>
                <w:sz w:val="18"/>
                <w:szCs w:val="18"/>
                <w:lang w:val="en-US"/>
              </w:rPr>
              <w:t xml:space="preserve">  </w:t>
            </w:r>
          </w:p>
        </w:tc>
      </w:tr>
      <w:tr w:rsidR="00CA0173" w:rsidRPr="0014582F" w:rsidTr="00A971AD">
        <w:tc>
          <w:tcPr>
            <w:tcW w:w="1383" w:type="dxa"/>
          </w:tcPr>
          <w:p w:rsidR="00CA0173" w:rsidRDefault="00CA0173" w:rsidP="005A6D26">
            <w:pPr>
              <w:rPr>
                <w:lang w:val="en-US"/>
              </w:rPr>
            </w:pPr>
          </w:p>
        </w:tc>
        <w:tc>
          <w:tcPr>
            <w:tcW w:w="1135" w:type="dxa"/>
          </w:tcPr>
          <w:p w:rsidR="00CA0173" w:rsidRDefault="00CA0173" w:rsidP="005A6D26">
            <w:pPr>
              <w:rPr>
                <w:lang w:val="en-US"/>
              </w:rPr>
            </w:pPr>
          </w:p>
        </w:tc>
        <w:tc>
          <w:tcPr>
            <w:tcW w:w="1707" w:type="dxa"/>
          </w:tcPr>
          <w:p w:rsidR="00CA0173" w:rsidRDefault="00CA0173" w:rsidP="005A6D26">
            <w:pPr>
              <w:rPr>
                <w:lang w:val="en-US"/>
              </w:rPr>
            </w:pPr>
          </w:p>
        </w:tc>
        <w:tc>
          <w:tcPr>
            <w:tcW w:w="5063" w:type="dxa"/>
          </w:tcPr>
          <w:p w:rsidR="00CA0173" w:rsidRDefault="00CA0173" w:rsidP="005A6D26">
            <w:pPr>
              <w:rPr>
                <w:lang w:val="en-US"/>
              </w:rPr>
            </w:pPr>
          </w:p>
        </w:tc>
      </w:tr>
    </w:tbl>
    <w:p w:rsidR="005A6D26" w:rsidRDefault="005A6D26" w:rsidP="005A6D26">
      <w:pPr>
        <w:rPr>
          <w:lang w:val="en-US"/>
        </w:rPr>
      </w:pPr>
    </w:p>
    <w:p w:rsidR="004B01F3" w:rsidRDefault="004B01F3" w:rsidP="005A6D26">
      <w:pPr>
        <w:rPr>
          <w:lang w:val="en-US"/>
        </w:rPr>
      </w:pPr>
      <w:r>
        <w:rPr>
          <w:lang w:val="en-US"/>
        </w:rPr>
        <w:t xml:space="preserve">The </w:t>
      </w:r>
      <w:r w:rsidR="006742CC">
        <w:rPr>
          <w:lang w:val="en-US"/>
        </w:rPr>
        <w:t xml:space="preserve">lectures </w:t>
      </w:r>
      <w:r w:rsidR="00821523">
        <w:rPr>
          <w:lang w:val="en-US"/>
        </w:rPr>
        <w:t xml:space="preserve">on </w:t>
      </w:r>
      <w:r w:rsidR="00856268">
        <w:rPr>
          <w:lang w:val="en-US"/>
        </w:rPr>
        <w:t>April 16</w:t>
      </w:r>
      <w:r w:rsidR="00821523">
        <w:rPr>
          <w:lang w:val="en-US"/>
        </w:rPr>
        <w:t xml:space="preserve"> </w:t>
      </w:r>
      <w:r w:rsidR="006742CC">
        <w:rPr>
          <w:lang w:val="en-US"/>
        </w:rPr>
        <w:t>are fixed in time.</w:t>
      </w:r>
    </w:p>
    <w:p w:rsidR="006742CC" w:rsidRDefault="006742CC" w:rsidP="005A6D26">
      <w:pPr>
        <w:rPr>
          <w:lang w:val="en-US"/>
        </w:rPr>
      </w:pPr>
      <w:r>
        <w:rPr>
          <w:lang w:val="en-US"/>
        </w:rPr>
        <w:t xml:space="preserve">The group discussion schedule is more flexible. The group convener </w:t>
      </w:r>
      <w:r w:rsidR="008A49B2">
        <w:rPr>
          <w:lang w:val="en-US"/>
        </w:rPr>
        <w:t xml:space="preserve">may </w:t>
      </w:r>
      <w:r>
        <w:rPr>
          <w:lang w:val="en-US"/>
        </w:rPr>
        <w:t>together</w:t>
      </w:r>
      <w:r w:rsidR="008A49B2">
        <w:rPr>
          <w:lang w:val="en-US"/>
        </w:rPr>
        <w:t xml:space="preserve"> with her/his group </w:t>
      </w:r>
      <w:r>
        <w:rPr>
          <w:lang w:val="en-US"/>
        </w:rPr>
        <w:t>alter that part of the schedule if needed.</w:t>
      </w:r>
    </w:p>
    <w:p w:rsidR="00E268EC" w:rsidRDefault="00E268EC" w:rsidP="005A6D26">
      <w:pPr>
        <w:rPr>
          <w:lang w:val="en-US"/>
        </w:rPr>
      </w:pPr>
      <w:r>
        <w:rPr>
          <w:lang w:val="en-US"/>
        </w:rPr>
        <w:t>The groups also have to meet (probably) at more occasions, without the conveners.</w:t>
      </w:r>
    </w:p>
    <w:p w:rsidR="00F7602F" w:rsidRDefault="00724D23" w:rsidP="005A6D26">
      <w:pPr>
        <w:rPr>
          <w:lang w:val="en-US"/>
        </w:rPr>
      </w:pPr>
      <w:r w:rsidRPr="00724D23">
        <w:rPr>
          <w:lang w:val="en-US"/>
        </w:rPr>
        <w:t>More detailed information will be di</w:t>
      </w:r>
      <w:r>
        <w:rPr>
          <w:lang w:val="en-US"/>
        </w:rPr>
        <w:t>s</w:t>
      </w:r>
      <w:r w:rsidRPr="00724D23">
        <w:rPr>
          <w:lang w:val="en-US"/>
        </w:rPr>
        <w:t>tributed prior to the start.</w:t>
      </w:r>
    </w:p>
    <w:p w:rsidR="005B0264" w:rsidRPr="0014582F" w:rsidRDefault="005B0264" w:rsidP="005A6D26">
      <w:pPr>
        <w:rPr>
          <w:lang w:val="en-US"/>
        </w:rPr>
      </w:pPr>
      <w:r w:rsidRPr="005B0264">
        <w:rPr>
          <w:u w:val="single"/>
          <w:lang w:val="en-US"/>
        </w:rPr>
        <w:lastRenderedPageBreak/>
        <w:t>Group Conveners</w:t>
      </w:r>
      <w:proofErr w:type="gramStart"/>
      <w:r w:rsidRPr="005B0264">
        <w:rPr>
          <w:u w:val="single"/>
          <w:lang w:val="en-US"/>
        </w:rPr>
        <w:t>:</w:t>
      </w:r>
      <w:proofErr w:type="gramEnd"/>
      <w:r w:rsidRPr="005B0264">
        <w:rPr>
          <w:u w:val="single"/>
          <w:lang w:val="en-US"/>
        </w:rPr>
        <w:br/>
      </w:r>
      <w:r w:rsidR="001E6DE9">
        <w:rPr>
          <w:lang w:val="en-US"/>
        </w:rPr>
        <w:t xml:space="preserve">1. </w:t>
      </w:r>
      <w:r>
        <w:rPr>
          <w:lang w:val="en-US"/>
        </w:rPr>
        <w:t xml:space="preserve">Mia </w:t>
      </w:r>
      <w:proofErr w:type="spellStart"/>
      <w:r>
        <w:rPr>
          <w:lang w:val="en-US"/>
        </w:rPr>
        <w:t>Deijfen</w:t>
      </w:r>
      <w:proofErr w:type="spellEnd"/>
      <w:r>
        <w:rPr>
          <w:lang w:val="en-US"/>
        </w:rPr>
        <w:t xml:space="preserve"> (Ma)</w:t>
      </w:r>
      <w:r w:rsidR="00CA4E7A">
        <w:rPr>
          <w:lang w:val="en-US"/>
        </w:rPr>
        <w:t xml:space="preserve"> </w:t>
      </w:r>
      <w:r>
        <w:rPr>
          <w:lang w:val="en-US"/>
        </w:rPr>
        <w:br/>
      </w:r>
      <w:r w:rsidR="00224C79" w:rsidRPr="00224C79">
        <w:rPr>
          <w:lang w:val="en-US"/>
        </w:rPr>
        <w:t xml:space="preserve">2. </w:t>
      </w:r>
      <w:r w:rsidR="00224C79" w:rsidRPr="00956B73">
        <w:t>Henning Zettergren (</w:t>
      </w:r>
      <w:proofErr w:type="spellStart"/>
      <w:r w:rsidR="00224C79" w:rsidRPr="00956B73">
        <w:t>Phy</w:t>
      </w:r>
      <w:proofErr w:type="spellEnd"/>
      <w:r w:rsidR="00224C79" w:rsidRPr="00956B73">
        <w:t>)</w:t>
      </w:r>
      <w:r w:rsidR="00C66DE4" w:rsidRPr="00956B73">
        <w:t xml:space="preserve"> </w:t>
      </w:r>
      <w:r w:rsidR="00224C79" w:rsidRPr="00956B73">
        <w:br/>
      </w:r>
      <w:r w:rsidR="00233647" w:rsidRPr="00956B73">
        <w:t>3</w:t>
      </w:r>
      <w:r w:rsidR="001E6DE9" w:rsidRPr="00956B73">
        <w:t xml:space="preserve">. </w:t>
      </w:r>
      <w:proofErr w:type="spellStart"/>
      <w:r w:rsidR="00C66DE4" w:rsidRPr="00956B73">
        <w:t>Garrelt</w:t>
      </w:r>
      <w:proofErr w:type="spellEnd"/>
      <w:r w:rsidR="00C66DE4" w:rsidRPr="00956B73">
        <w:t xml:space="preserve"> </w:t>
      </w:r>
      <w:proofErr w:type="spellStart"/>
      <w:r w:rsidR="00C66DE4" w:rsidRPr="00956B73">
        <w:t>Mellema</w:t>
      </w:r>
      <w:proofErr w:type="spellEnd"/>
      <w:r w:rsidR="00C66DE4" w:rsidRPr="00956B73">
        <w:t xml:space="preserve"> </w:t>
      </w:r>
      <w:r w:rsidRPr="00956B73">
        <w:t>(Astro)</w:t>
      </w:r>
      <w:r w:rsidR="00CA4E7A" w:rsidRPr="00956B73">
        <w:t xml:space="preserve"> </w:t>
      </w:r>
      <w:r w:rsidRPr="00956B73">
        <w:br/>
      </w:r>
      <w:r w:rsidR="00233647" w:rsidRPr="00956B73">
        <w:t>4</w:t>
      </w:r>
      <w:r w:rsidR="001E6DE9" w:rsidRPr="00956B73">
        <w:t xml:space="preserve">. </w:t>
      </w:r>
      <w:r w:rsidR="00CA4E7A" w:rsidRPr="00956B73">
        <w:t>Per-Erik Tegnér (</w:t>
      </w:r>
      <w:proofErr w:type="spellStart"/>
      <w:r w:rsidR="00CA4E7A" w:rsidRPr="00956B73">
        <w:t>Phy</w:t>
      </w:r>
      <w:proofErr w:type="spellEnd"/>
      <w:r w:rsidR="00CA4E7A" w:rsidRPr="00956B73">
        <w:t xml:space="preserve">) </w:t>
      </w:r>
      <w:r w:rsidR="00233647" w:rsidRPr="00956B73">
        <w:br/>
        <w:t>5</w:t>
      </w:r>
      <w:r w:rsidR="004427A3" w:rsidRPr="00956B73">
        <w:t xml:space="preserve">. </w:t>
      </w:r>
      <w:r w:rsidR="00A36E3C">
        <w:t>Emil Bergholtz</w:t>
      </w:r>
      <w:r w:rsidR="004427A3" w:rsidRPr="00956B73">
        <w:t xml:space="preserve"> (</w:t>
      </w:r>
      <w:proofErr w:type="spellStart"/>
      <w:r w:rsidR="004427A3" w:rsidRPr="00956B73">
        <w:t>Phy</w:t>
      </w:r>
      <w:proofErr w:type="spellEnd"/>
      <w:r w:rsidR="004427A3" w:rsidRPr="00956B73">
        <w:t>)</w:t>
      </w:r>
      <w:r w:rsidR="00233647" w:rsidRPr="00956B73">
        <w:t xml:space="preserve"> </w:t>
      </w:r>
      <w:r w:rsidR="00233647" w:rsidRPr="00956B73">
        <w:br/>
        <w:t>6</w:t>
      </w:r>
      <w:r w:rsidR="00C66DE4" w:rsidRPr="00956B73">
        <w:t xml:space="preserve">. </w:t>
      </w:r>
      <w:r w:rsidR="00956B73" w:rsidRPr="00956B73">
        <w:t>R</w:t>
      </w:r>
      <w:r w:rsidR="00956B73">
        <w:t xml:space="preserve">odrigo </w:t>
      </w:r>
      <w:proofErr w:type="spellStart"/>
      <w:r w:rsidR="00956B73">
        <w:t>Caballero</w:t>
      </w:r>
      <w:proofErr w:type="spellEnd"/>
      <w:r w:rsidR="007A3F6E" w:rsidRPr="00956B73">
        <w:t xml:space="preserve"> (</w:t>
      </w:r>
      <w:proofErr w:type="spellStart"/>
      <w:r w:rsidR="007A3F6E" w:rsidRPr="00956B73">
        <w:t>Misu</w:t>
      </w:r>
      <w:proofErr w:type="spellEnd"/>
      <w:r w:rsidR="007A3F6E" w:rsidRPr="00956B73">
        <w:t xml:space="preserve">) </w:t>
      </w:r>
      <w:r w:rsidR="00233647" w:rsidRPr="00956B73">
        <w:br/>
        <w:t xml:space="preserve">7. </w:t>
      </w:r>
      <w:r w:rsidR="0014582F" w:rsidRPr="0014582F">
        <w:t xml:space="preserve">Pavel B </w:t>
      </w:r>
      <w:proofErr w:type="spellStart"/>
      <w:r w:rsidR="0014582F" w:rsidRPr="0014582F">
        <w:t>Kurasov</w:t>
      </w:r>
      <w:proofErr w:type="spellEnd"/>
      <w:r w:rsidR="0014582F" w:rsidRPr="0014582F">
        <w:t xml:space="preserve"> </w:t>
      </w:r>
      <w:bookmarkStart w:id="0" w:name="_GoBack"/>
      <w:bookmarkEnd w:id="0"/>
      <w:r w:rsidR="00233647" w:rsidRPr="0014582F">
        <w:rPr>
          <w:lang w:val="en-US"/>
        </w:rPr>
        <w:t xml:space="preserve">(Ma) </w:t>
      </w:r>
      <w:r w:rsidR="00155E67" w:rsidRPr="0014582F">
        <w:rPr>
          <w:lang w:val="en-US"/>
        </w:rPr>
        <w:br/>
        <w:t xml:space="preserve">8. Jonas </w:t>
      </w:r>
      <w:proofErr w:type="spellStart"/>
      <w:r w:rsidR="00155E67" w:rsidRPr="0014582F">
        <w:rPr>
          <w:lang w:val="en-US"/>
        </w:rPr>
        <w:t>Nycander</w:t>
      </w:r>
      <w:proofErr w:type="spellEnd"/>
      <w:r w:rsidR="00155E67" w:rsidRPr="0014582F">
        <w:rPr>
          <w:lang w:val="en-US"/>
        </w:rPr>
        <w:t xml:space="preserve"> (</w:t>
      </w:r>
      <w:proofErr w:type="spellStart"/>
      <w:r w:rsidR="00155E67" w:rsidRPr="0014582F">
        <w:rPr>
          <w:lang w:val="en-US"/>
        </w:rPr>
        <w:t>Misu</w:t>
      </w:r>
      <w:proofErr w:type="spellEnd"/>
      <w:r w:rsidR="00155E67" w:rsidRPr="0014582F">
        <w:rPr>
          <w:lang w:val="en-US"/>
        </w:rPr>
        <w:t>)</w:t>
      </w:r>
      <w:r w:rsidR="00856268" w:rsidRPr="0014582F">
        <w:rPr>
          <w:lang w:val="en-US"/>
        </w:rPr>
        <w:t xml:space="preserve"> </w:t>
      </w:r>
      <w:r w:rsidR="00233647" w:rsidRPr="0014582F">
        <w:rPr>
          <w:lang w:val="en-US"/>
        </w:rPr>
        <w:br/>
      </w:r>
      <w:r w:rsidR="00CA4E7A" w:rsidRPr="0014582F">
        <w:rPr>
          <w:lang w:val="en-US"/>
        </w:rPr>
        <w:br/>
      </w:r>
      <w:r w:rsidR="00C90FF8" w:rsidRPr="0014582F">
        <w:rPr>
          <w:lang w:val="en-US"/>
        </w:rPr>
        <w:br/>
      </w:r>
    </w:p>
    <w:p w:rsidR="00E268EC" w:rsidRPr="0014582F" w:rsidRDefault="0014582F" w:rsidP="005A6D26">
      <w:pPr>
        <w:rPr>
          <w:lang w:val="en-US"/>
        </w:rPr>
      </w:pPr>
      <w:r>
        <w:rPr>
          <w:lang w:val="en-US"/>
        </w:rPr>
        <w:t>2021-02-10</w:t>
      </w:r>
    </w:p>
    <w:p w:rsidR="0054313D" w:rsidRPr="0014582F" w:rsidRDefault="0054313D" w:rsidP="005A6D26">
      <w:pPr>
        <w:rPr>
          <w:lang w:val="en-US"/>
        </w:rPr>
      </w:pPr>
      <w:r w:rsidRPr="0014582F">
        <w:rPr>
          <w:lang w:val="en-US"/>
        </w:rPr>
        <w:t xml:space="preserve">Per-Erik </w:t>
      </w:r>
      <w:proofErr w:type="spellStart"/>
      <w:r w:rsidRPr="0014582F">
        <w:rPr>
          <w:lang w:val="en-US"/>
        </w:rPr>
        <w:t>Tegnér</w:t>
      </w:r>
      <w:proofErr w:type="spellEnd"/>
      <w:r w:rsidRPr="0014582F">
        <w:rPr>
          <w:lang w:val="en-US"/>
        </w:rPr>
        <w:t xml:space="preserve">, </w:t>
      </w:r>
      <w:hyperlink r:id="rId6" w:history="1">
        <w:r w:rsidR="001F741B" w:rsidRPr="0014582F">
          <w:rPr>
            <w:rStyle w:val="Hyperlink"/>
            <w:lang w:val="en-US"/>
          </w:rPr>
          <w:t>tegner@fysik.su.se</w:t>
        </w:r>
      </w:hyperlink>
    </w:p>
    <w:p w:rsidR="001F741B" w:rsidRPr="0014582F" w:rsidRDefault="001F741B" w:rsidP="005A6D26">
      <w:pPr>
        <w:rPr>
          <w:lang w:val="en-US"/>
        </w:rPr>
      </w:pPr>
    </w:p>
    <w:p w:rsidR="001F741B" w:rsidRPr="0014582F" w:rsidRDefault="001F741B" w:rsidP="001F741B">
      <w:pPr>
        <w:rPr>
          <w:lang w:val="en-US"/>
        </w:rPr>
      </w:pPr>
    </w:p>
    <w:p w:rsidR="001F741B" w:rsidRPr="0014582F" w:rsidRDefault="001F741B" w:rsidP="005A6D26">
      <w:pPr>
        <w:rPr>
          <w:lang w:val="en-US"/>
        </w:rPr>
      </w:pPr>
    </w:p>
    <w:sectPr w:rsidR="001F741B" w:rsidRPr="0014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3588"/>
    <w:multiLevelType w:val="hybridMultilevel"/>
    <w:tmpl w:val="F78C550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A2B2D"/>
    <w:multiLevelType w:val="hybridMultilevel"/>
    <w:tmpl w:val="328A4AE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26"/>
    <w:rsid w:val="000474E7"/>
    <w:rsid w:val="00060668"/>
    <w:rsid w:val="000633C8"/>
    <w:rsid w:val="00066AFC"/>
    <w:rsid w:val="000B457B"/>
    <w:rsid w:val="000D2C7F"/>
    <w:rsid w:val="001015AA"/>
    <w:rsid w:val="00114545"/>
    <w:rsid w:val="0013413E"/>
    <w:rsid w:val="00136A02"/>
    <w:rsid w:val="0014582F"/>
    <w:rsid w:val="0015201B"/>
    <w:rsid w:val="00155E67"/>
    <w:rsid w:val="00156C32"/>
    <w:rsid w:val="00164553"/>
    <w:rsid w:val="001E6DE9"/>
    <w:rsid w:val="001F741B"/>
    <w:rsid w:val="00224C79"/>
    <w:rsid w:val="00233647"/>
    <w:rsid w:val="00240850"/>
    <w:rsid w:val="002B5E5A"/>
    <w:rsid w:val="0033009C"/>
    <w:rsid w:val="003C577F"/>
    <w:rsid w:val="003D5392"/>
    <w:rsid w:val="003D5C48"/>
    <w:rsid w:val="0040199C"/>
    <w:rsid w:val="004427A3"/>
    <w:rsid w:val="00463CBF"/>
    <w:rsid w:val="004A6684"/>
    <w:rsid w:val="004B01F3"/>
    <w:rsid w:val="004F32DE"/>
    <w:rsid w:val="004F6CEC"/>
    <w:rsid w:val="0054313D"/>
    <w:rsid w:val="005A6D26"/>
    <w:rsid w:val="005B0264"/>
    <w:rsid w:val="005F0926"/>
    <w:rsid w:val="005F549F"/>
    <w:rsid w:val="00671847"/>
    <w:rsid w:val="006742CC"/>
    <w:rsid w:val="006D6B6D"/>
    <w:rsid w:val="00704ECD"/>
    <w:rsid w:val="00724D23"/>
    <w:rsid w:val="00730077"/>
    <w:rsid w:val="007A3F6E"/>
    <w:rsid w:val="00804851"/>
    <w:rsid w:val="00821523"/>
    <w:rsid w:val="0083152D"/>
    <w:rsid w:val="00854592"/>
    <w:rsid w:val="00856268"/>
    <w:rsid w:val="008A49B2"/>
    <w:rsid w:val="008F73EC"/>
    <w:rsid w:val="00920FDD"/>
    <w:rsid w:val="00944EC0"/>
    <w:rsid w:val="00956B73"/>
    <w:rsid w:val="009A67EC"/>
    <w:rsid w:val="009D41E8"/>
    <w:rsid w:val="009D7126"/>
    <w:rsid w:val="00A02BF5"/>
    <w:rsid w:val="00A36E3C"/>
    <w:rsid w:val="00A971AD"/>
    <w:rsid w:val="00AC1AAF"/>
    <w:rsid w:val="00AD29B8"/>
    <w:rsid w:val="00AE1F5F"/>
    <w:rsid w:val="00B00526"/>
    <w:rsid w:val="00B176AE"/>
    <w:rsid w:val="00B67CCA"/>
    <w:rsid w:val="00BA1767"/>
    <w:rsid w:val="00BD3D9B"/>
    <w:rsid w:val="00C06878"/>
    <w:rsid w:val="00C66DE4"/>
    <w:rsid w:val="00C75CC7"/>
    <w:rsid w:val="00C90FF8"/>
    <w:rsid w:val="00CA0173"/>
    <w:rsid w:val="00CA4E7A"/>
    <w:rsid w:val="00CB4031"/>
    <w:rsid w:val="00CD77BA"/>
    <w:rsid w:val="00CF08D6"/>
    <w:rsid w:val="00CF1849"/>
    <w:rsid w:val="00D040E0"/>
    <w:rsid w:val="00D53602"/>
    <w:rsid w:val="00D56697"/>
    <w:rsid w:val="00DF58E3"/>
    <w:rsid w:val="00E268EC"/>
    <w:rsid w:val="00EB690A"/>
    <w:rsid w:val="00EF3100"/>
    <w:rsid w:val="00F513A5"/>
    <w:rsid w:val="00F7602F"/>
    <w:rsid w:val="00FB28D4"/>
    <w:rsid w:val="00FD6896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8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7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5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8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7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5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gner@fysik.su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1583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Per-Erik T</cp:lastModifiedBy>
  <cp:revision>2</cp:revision>
  <cp:lastPrinted>2019-03-15T03:17:00Z</cp:lastPrinted>
  <dcterms:created xsi:type="dcterms:W3CDTF">2021-02-10T09:39:00Z</dcterms:created>
  <dcterms:modified xsi:type="dcterms:W3CDTF">2021-02-10T09:39:00Z</dcterms:modified>
</cp:coreProperties>
</file>